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AA" w:rsidRPr="0089427F" w:rsidRDefault="001353AA" w:rsidP="001353AA">
      <w:pPr>
        <w:spacing w:after="0" w:line="240" w:lineRule="auto"/>
        <w:rPr>
          <w:rFonts w:ascii="Times New Roman" w:eastAsia="Times New Roman" w:hAnsi="Times New Roman"/>
          <w:sz w:val="24"/>
          <w:szCs w:val="24"/>
        </w:rPr>
      </w:pPr>
    </w:p>
    <w:p w:rsidR="001353AA" w:rsidRPr="0089427F" w:rsidRDefault="001353AA" w:rsidP="001353AA">
      <w:pPr>
        <w:spacing w:before="48" w:after="48" w:line="240" w:lineRule="auto"/>
        <w:jc w:val="right"/>
        <w:rPr>
          <w:rFonts w:ascii="Times New Roman" w:eastAsia="Times New Roman" w:hAnsi="Times New Roman"/>
          <w:sz w:val="24"/>
          <w:szCs w:val="24"/>
        </w:rPr>
      </w:pPr>
      <w:bookmarkStart w:id="0" w:name="_GoBack"/>
      <w:bookmarkEnd w:id="0"/>
      <w:r w:rsidRPr="0089427F">
        <w:rPr>
          <w:rFonts w:ascii="Times New Roman" w:eastAsia="Times New Roman" w:hAnsi="Times New Roman"/>
          <w:b/>
          <w:bCs/>
          <w:sz w:val="24"/>
          <w:szCs w:val="24"/>
          <w:lang w:val="nl-NL"/>
        </w:rPr>
        <w:t>Mẫu số 23/HĐGV</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CỘNG HÒA XÃ HỘI CHỦ NGHĨA VIỆT NAM</w:t>
      </w:r>
    </w:p>
    <w:p w:rsidR="001353AA" w:rsidRPr="0089427F" w:rsidRDefault="001353AA" w:rsidP="001353AA">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Độc lập - Tự do - Hạnh phúc</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HỢP ĐỒNG GÓP VỐN BẰNG QUYỀN SỬ DỤNG ĐẤT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Chúng tôi gồm có:</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b/>
          <w:bCs/>
          <w:sz w:val="24"/>
          <w:szCs w:val="24"/>
          <w:lang w:val="nl-NL"/>
        </w:rPr>
        <w:t>Bên góp vốn</w:t>
      </w:r>
      <w:r w:rsidRPr="0089427F">
        <w:rPr>
          <w:rFonts w:ascii="Times New Roman" w:eastAsia="Times New Roman" w:hAnsi="Times New Roman"/>
          <w:sz w:val="24"/>
          <w:szCs w:val="24"/>
          <w:lang w:val="nl-NL"/>
        </w:rPr>
        <w:t xml:space="preserve"> (sau đây gọi là bên A) (1):</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b/>
          <w:bCs/>
          <w:sz w:val="24"/>
          <w:szCs w:val="24"/>
          <w:lang w:val="nl-NL"/>
        </w:rPr>
        <w:t>Bên nhận góp vốn</w:t>
      </w:r>
      <w:r w:rsidRPr="0089427F">
        <w:rPr>
          <w:rFonts w:ascii="Times New Roman" w:eastAsia="Times New Roman" w:hAnsi="Times New Roman"/>
          <w:sz w:val="24"/>
          <w:szCs w:val="24"/>
          <w:lang w:val="nl-NL"/>
        </w:rPr>
        <w:t xml:space="preserve"> (sau đây gọi là bên B) (1):</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Các bên đồng ý thực hiện việc góp vốn bằng quyền sử dụng đất theo các thoả thuận sau đây:</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b/>
          <w:bCs/>
          <w:spacing w:val="24"/>
          <w:sz w:val="24"/>
          <w:szCs w:val="24"/>
          <w:lang w:val="nl-NL"/>
        </w:rPr>
        <w:br w:type="page"/>
      </w:r>
      <w:r w:rsidRPr="0089427F">
        <w:rPr>
          <w:rFonts w:ascii="Times New Roman" w:eastAsia="Times New Roman" w:hAnsi="Times New Roman"/>
          <w:sz w:val="24"/>
          <w:szCs w:val="24"/>
          <w:lang w:val="nl-NL"/>
        </w:rPr>
        <w:lastRenderedPageBreak/>
        <w:t>ĐIỀU 1</w:t>
      </w:r>
      <w:r w:rsidRPr="0089427F">
        <w:rPr>
          <w:rFonts w:ascii="Times New Roman" w:eastAsia="Times New Roman" w:hAnsi="Times New Roman"/>
          <w:sz w:val="24"/>
          <w:szCs w:val="24"/>
          <w:lang w:val="nl-NL"/>
        </w:rPr>
        <w:br/>
        <w:t xml:space="preserve">QUYỀN SỬ DỤNG ĐẤT GÓP VỐN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Quyền sử dụng đất của bên A đối với thửa đất theo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cụ thể như sau:</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Thửa đất số: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Tờ bản đồ số:..................................................</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Địa chỉ thửa đất: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Diện tích: ............................... m2 (bằng chữ: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xml:space="preserve">- Hình thức sử dụng: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 Sử dụng riêng: ..................................... m2</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 Sử dụng chung: .................................... m2</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Mục đích sử dụng:..........................................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Thời hạn sử dụng:...........................................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Nguồn gốc sử dụng:.......................................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Những hạn chế về quyền sử dụng đất (nếu có):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2</w:t>
      </w:r>
      <w:r w:rsidRPr="0089427F">
        <w:rPr>
          <w:rFonts w:ascii="Times New Roman" w:eastAsia="Times New Roman" w:hAnsi="Times New Roman"/>
          <w:sz w:val="24"/>
          <w:szCs w:val="24"/>
          <w:lang w:val="nl-NL"/>
        </w:rPr>
        <w:br/>
        <w:t xml:space="preserve"> GIÁ TRỊ  GÓP VỐN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Giá trị quyền sử dụng đất nêu tại Điều 1 của Hợp đồng này là:.......................................... ................................................................. đồng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(bằng chữ:...................................................................................đồng Việt Nam)</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3</w:t>
      </w:r>
      <w:r w:rsidRPr="0089427F">
        <w:rPr>
          <w:rFonts w:ascii="Times New Roman" w:eastAsia="Times New Roman" w:hAnsi="Times New Roman"/>
          <w:sz w:val="24"/>
          <w:szCs w:val="24"/>
          <w:lang w:val="nl-NL"/>
        </w:rPr>
        <w:br/>
        <w:t xml:space="preserve">THỜI HẠN GÓP VỐN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Thời hạn góp vốn bằng quyền sử dụng đất nêu tại Điều 1 của Hợp đồng này là: ............................... kể từ ngày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4</w:t>
      </w:r>
      <w:r w:rsidRPr="0089427F">
        <w:rPr>
          <w:rFonts w:ascii="Times New Roman" w:eastAsia="Times New Roman" w:hAnsi="Times New Roman"/>
          <w:sz w:val="24"/>
          <w:szCs w:val="24"/>
          <w:lang w:val="nl-NL"/>
        </w:rPr>
        <w:br/>
        <w:t xml:space="preserve">MỤC ĐÍCH GÓP VỐN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Mục đích góp vốn bằng quyền sử dụng đất nêu tại Điều 1 của Hợp đồng này  là</w:t>
      </w:r>
      <w:r w:rsidRPr="00411CAE">
        <w:rPr>
          <w:rFonts w:ascii="Times New Roman" w:eastAsia="Times New Roman" w:hAnsi="Times New Roman"/>
          <w:sz w:val="24"/>
          <w:szCs w:val="24"/>
          <w:lang w:val="nl-NL"/>
        </w:rPr>
        <w:t>:</w:t>
      </w: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5</w:t>
      </w:r>
      <w:r w:rsidRPr="0089427F">
        <w:rPr>
          <w:rFonts w:ascii="Times New Roman" w:eastAsia="Times New Roman" w:hAnsi="Times New Roman"/>
          <w:sz w:val="24"/>
          <w:szCs w:val="24"/>
          <w:lang w:val="nl-NL"/>
        </w:rPr>
        <w:br/>
        <w:t xml:space="preserve">VIỆC ĐĂNG KÝ GÓP VỐN VÀ NỘP LỆ PHÍ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lastRenderedPageBreak/>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 Việc đăng ký góp vốn tại cơ quan có thẩm quyền theo quy định của pháp luật do bên ..... chịu trách nhiệm thực hiện.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 Lệ phí liên quan đến việc góp vốn bằng quyền sử dụng đất theo Hợp đồng này do bên ......................... chịu trách nhiệm nộp.</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6</w:t>
      </w:r>
      <w:r w:rsidRPr="0089427F">
        <w:rPr>
          <w:rFonts w:ascii="Times New Roman" w:eastAsia="Times New Roman" w:hAnsi="Times New Roman"/>
          <w:sz w:val="24"/>
          <w:szCs w:val="24"/>
          <w:lang w:val="nl-NL"/>
        </w:rPr>
        <w:br/>
        <w:t>PHƯƠNG THỨC GIẢI QUYẾT TRANH CHẤP HỢP ĐỒNG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xml:space="preserve">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7</w:t>
      </w:r>
      <w:r w:rsidRPr="0089427F">
        <w:rPr>
          <w:rFonts w:ascii="Times New Roman" w:eastAsia="Times New Roman" w:hAnsi="Times New Roman"/>
          <w:sz w:val="24"/>
          <w:szCs w:val="24"/>
          <w:lang w:val="nl-NL"/>
        </w:rPr>
        <w:br/>
        <w:t>CAM ĐOAN CỦA CÁC BÊN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 Bên A cam đoan: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1.1. Những thông tin về nhân thân, thửa đất đã ghi trong Hợp đồng này là đúng sự thật;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1.2. Thửa đất thuộc trường hợp được góp vốn bằng quyền sử dụng đất theo quy định của pháp luật;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1.3. Tại thời điểm giao kết Hợp đồng này:</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a) Thửa đất không có tranh chấp</w:t>
      </w:r>
      <w:r w:rsidRPr="00411CAE">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b) Quyền sử dụng đất không bị kê biên để bảo đảm thi hành án;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1.4. Việc giao kết Hợp đồng này hoàn toàn tự nguyện, không bị lừa dối, không bị ép buộc;</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1.5. Thực hiện đúng và đầy đủ các thoả thuận đã ghi trong Hợp đồng này.</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 Bên B cam đoan: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2.1. Những thông tin về nhân thân đã ghi trong Hợp đồng này là đúng sự thật;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2.2. Đã xem xét kỹ, biết rõ về thửa đất nêu tại Điều 1 của Hợp đồng này và các giấy tờ về quyền sử dụng đất;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2.3. Việc giao kết Hợp đồng này hoàn toàn tự nguyện, không bị lừa dối, không bị ép buộc;</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2.4. Thực hiện đúng và đầy đủ các thoả thuận đã ghi trong Hợp đồng này.</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 (10)</w:t>
      </w:r>
      <w:r w:rsidRPr="0089427F">
        <w:rPr>
          <w:rFonts w:ascii="Times New Roman" w:eastAsia="Times New Roman" w:hAnsi="Times New Roman"/>
          <w:sz w:val="24"/>
          <w:szCs w:val="24"/>
          <w:lang w:val="nl-NL"/>
        </w:rPr>
        <w:b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lastRenderedPageBreak/>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ĐIỀU.......</w:t>
      </w:r>
      <w:r w:rsidRPr="0089427F">
        <w:rPr>
          <w:rFonts w:ascii="Times New Roman" w:eastAsia="Times New Roman" w:hAnsi="Times New Roman"/>
          <w:sz w:val="24"/>
          <w:szCs w:val="24"/>
          <w:lang w:val="nl-NL"/>
        </w:rPr>
        <w:br/>
        <w:t>ĐIỀU KHOẢN CUỐI CÙNG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Hai bên đã hiểu rõ quyền, nghĩa vụ, lợi ích hợp pháp của mình và hậu quả pháp lý của việc giao kết Hợp đồng này.</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xml:space="preserve">               </w:t>
      </w:r>
    </w:p>
    <w:tbl>
      <w:tblPr>
        <w:tblW w:w="0" w:type="auto"/>
        <w:tblCellMar>
          <w:left w:w="0" w:type="dxa"/>
          <w:right w:w="0" w:type="dxa"/>
        </w:tblCellMar>
        <w:tblLook w:val="04A0" w:firstRow="1" w:lastRow="0" w:firstColumn="1" w:lastColumn="0" w:noHBand="0" w:noVBand="1"/>
      </w:tblPr>
      <w:tblGrid>
        <w:gridCol w:w="4548"/>
        <w:gridCol w:w="4680"/>
      </w:tblGrid>
      <w:tr w:rsidR="001353AA" w:rsidRPr="0089427F" w:rsidTr="00DB2629">
        <w:tc>
          <w:tcPr>
            <w:tcW w:w="4548" w:type="dxa"/>
            <w:tcMar>
              <w:top w:w="0" w:type="dxa"/>
              <w:left w:w="108" w:type="dxa"/>
              <w:bottom w:w="0" w:type="dxa"/>
              <w:right w:w="108" w:type="dxa"/>
            </w:tcMar>
            <w:hideMark/>
          </w:tcPr>
          <w:p w:rsidR="001353AA" w:rsidRPr="0089427F" w:rsidRDefault="001353AA" w:rsidP="00DB2629">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b/>
                <w:bCs/>
                <w:sz w:val="24"/>
                <w:szCs w:val="24"/>
                <w:lang w:val="nl-NL"/>
              </w:rPr>
              <w:t>Bên A</w:t>
            </w:r>
          </w:p>
          <w:p w:rsidR="001353AA" w:rsidRPr="0089427F" w:rsidRDefault="001353AA" w:rsidP="00DB2629">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(Ký và ghi rõ họ tên)(11)</w:t>
            </w:r>
          </w:p>
        </w:tc>
        <w:tc>
          <w:tcPr>
            <w:tcW w:w="4680" w:type="dxa"/>
            <w:tcMar>
              <w:top w:w="0" w:type="dxa"/>
              <w:left w:w="108" w:type="dxa"/>
              <w:bottom w:w="0" w:type="dxa"/>
              <w:right w:w="108" w:type="dxa"/>
            </w:tcMar>
            <w:hideMark/>
          </w:tcPr>
          <w:p w:rsidR="001353AA" w:rsidRPr="0089427F" w:rsidRDefault="001353AA" w:rsidP="00DB2629">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b/>
                <w:bCs/>
                <w:sz w:val="24"/>
                <w:szCs w:val="24"/>
                <w:lang w:val="nl-NL"/>
              </w:rPr>
              <w:t>Bên B</w:t>
            </w:r>
          </w:p>
          <w:p w:rsidR="001353AA" w:rsidRPr="0089427F" w:rsidRDefault="001353AA" w:rsidP="00DB2629">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(Ký và ghi rõ họ tên)(11)</w:t>
            </w:r>
          </w:p>
        </w:tc>
      </w:tr>
    </w:tbl>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LỜI CHỨNG CỦA CÔNG CHỨNG VIÊN</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Ngày.........tháng...........năm......... (bằng chữ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xml:space="preserve">tại .........................................................................................................................(12), tôi ............................................., Công chứng viên, Phòng Công chứng số ...............,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tỉnh/thành phố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CÔNG CHỨNG: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Hợp đồng góp vốn bằng quyền sử dụng đất được giao kết giữa bên A là............. ...................................................................................................................................... và bên B là …….................................................................……..............................; các bên đã tự nguyện thoả thuận giao kết hợp đồng;</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Tại thời điểm công chứng, các bên đã giao kết hợp đồng có năng lực hành vi dân sự phù hợp theo quy định của pháp luật;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Nội dung thoả thuận của các bên trong hợp đồng không vi phạm điều cấm của pháp luật, không trái đạo đức xã hội;</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.............................................................................................................................(13)</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Hợp đồng này được làm thành .......... bản chính (mỗi bản chính gồm ....... tờ, ........trang), giao cho:</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Bên A ...... bản chính;</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 Bên B ....... bản chính;</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Lưu tại Phòng Công chứng một bản chính.</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t>Số................................, quyển số ................TP/CC-SCC/HĐGD.</w:t>
      </w:r>
    </w:p>
    <w:p w:rsidR="001353AA" w:rsidRPr="0089427F" w:rsidRDefault="001353AA" w:rsidP="001353AA">
      <w:pPr>
        <w:spacing w:before="48" w:after="48" w:line="240" w:lineRule="auto"/>
        <w:rPr>
          <w:rFonts w:ascii="Times New Roman" w:eastAsia="Times New Roman" w:hAnsi="Times New Roman"/>
          <w:sz w:val="24"/>
          <w:szCs w:val="24"/>
        </w:rPr>
      </w:pPr>
      <w:r w:rsidRPr="0089427F">
        <w:rPr>
          <w:rFonts w:ascii="Times New Roman" w:eastAsia="Times New Roman" w:hAnsi="Times New Roman"/>
          <w:sz w:val="24"/>
          <w:szCs w:val="24"/>
          <w:lang w:val="nl-NL"/>
        </w:rPr>
        <w:lastRenderedPageBreak/>
        <w:t> </w:t>
      </w:r>
    </w:p>
    <w:p w:rsidR="001353AA" w:rsidRPr="0089427F" w:rsidRDefault="001353AA" w:rsidP="001353AA">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CÔNG CHỨNG VIÊN</w:t>
      </w:r>
    </w:p>
    <w:p w:rsidR="001353AA" w:rsidRPr="0089427F" w:rsidRDefault="001353AA" w:rsidP="001353AA">
      <w:pPr>
        <w:spacing w:before="48" w:after="48" w:line="240" w:lineRule="auto"/>
        <w:jc w:val="center"/>
        <w:rPr>
          <w:rFonts w:ascii="Times New Roman" w:eastAsia="Times New Roman" w:hAnsi="Times New Roman"/>
          <w:sz w:val="24"/>
          <w:szCs w:val="24"/>
        </w:rPr>
      </w:pPr>
      <w:r w:rsidRPr="0089427F">
        <w:rPr>
          <w:rFonts w:ascii="Times New Roman" w:eastAsia="Times New Roman" w:hAnsi="Times New Roman"/>
          <w:sz w:val="24"/>
          <w:szCs w:val="24"/>
          <w:lang w:val="nl-NL"/>
        </w:rPr>
        <w:t>(Ký, đóng dấu và ghi rõ họ tên)</w:t>
      </w:r>
    </w:p>
    <w:p w:rsidR="001353AA" w:rsidRPr="0089427F" w:rsidRDefault="001353AA" w:rsidP="001353AA">
      <w:pPr>
        <w:rPr>
          <w:rFonts w:ascii="Times New Roman" w:hAnsi="Times New Roman"/>
          <w:sz w:val="24"/>
          <w:szCs w:val="24"/>
        </w:rPr>
      </w:pPr>
    </w:p>
    <w:p w:rsidR="00176006" w:rsidRDefault="00176006"/>
    <w:sectPr w:rsidR="00176006" w:rsidSect="00A91A98">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AE" w:rsidRPr="0018722F" w:rsidRDefault="001353AA" w:rsidP="001E1978">
    <w:pPr>
      <w:pStyle w:val="Footer"/>
      <w:jc w:val="center"/>
      <w:rPr>
        <w:rFonts w:ascii="Tahoma" w:hAnsi="Tahoma" w:cs="Tahoma"/>
        <w:color w:val="0000FF"/>
        <w:sz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A"/>
    <w:rsid w:val="001353AA"/>
    <w:rsid w:val="0017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A8805-0321-4780-A763-A75D995E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53AA"/>
    <w:pPr>
      <w:tabs>
        <w:tab w:val="center" w:pos="4680"/>
        <w:tab w:val="right" w:pos="9360"/>
      </w:tabs>
    </w:pPr>
  </w:style>
  <w:style w:type="character" w:customStyle="1" w:styleId="FooterChar">
    <w:name w:val="Footer Char"/>
    <w:basedOn w:val="DefaultParagraphFont"/>
    <w:link w:val="Footer"/>
    <w:uiPriority w:val="99"/>
    <w:rsid w:val="00135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Thong</dc:creator>
  <cp:keywords/>
  <dc:description/>
  <cp:lastModifiedBy>Le Thanh Thong</cp:lastModifiedBy>
  <cp:revision>1</cp:revision>
  <dcterms:created xsi:type="dcterms:W3CDTF">2020-04-29T10:19:00Z</dcterms:created>
  <dcterms:modified xsi:type="dcterms:W3CDTF">2020-04-29T10:19:00Z</dcterms:modified>
</cp:coreProperties>
</file>